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3A" w:rsidRPr="0081603A" w:rsidRDefault="0081603A" w:rsidP="0081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3A">
        <w:rPr>
          <w:rFonts w:ascii="Times New Roman" w:eastAsia="Times New Roman" w:hAnsi="Times New Roman" w:cs="Times New Roman"/>
          <w:sz w:val="24"/>
          <w:szCs w:val="24"/>
          <w:lang w:eastAsia="ru-RU"/>
        </w:rPr>
        <w:t>С 27 апреля 2020 года вступает в силу постановление Правительства РФ от 24.01.2020 N 45 "О внесении изменений в приложения N 2 - 4 к Положению о порядке выплаты страховой пенсии лицам, выезжающим (выехавшим) на постоянное жительство за пределы территории Российской Федерации".</w:t>
      </w:r>
      <w:r w:rsidRPr="00816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указанному постановлению в документах, оформляемых с целью получения пенсии при выезде за пределы РФ, требуется указывать СНИЛС. Соответствующая графа включена в формы справки, подтверждающей постоянное место жительства за пределами РФ; </w:t>
      </w:r>
      <w:proofErr w:type="gramStart"/>
      <w:r w:rsidRPr="008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выполнении (невыполнении) оплачиваемой работы за пределами РФ и акта о личной явке гражданина (его законного представителя) в целях продолжения выплаты пенсии в соответствующем периоде, а также представления документа, подтверждающего факт осуществления (прекращения) работы и (или) иной деятельности за пределами территории РФ, в период которой гражданин не подлежит обязательному пенсионному страхованию в соответствии с Федеральным законом "Об обязательном </w:t>
      </w:r>
      <w:proofErr w:type="spellStart"/>
      <w:r w:rsidRPr="00816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пенсионномстраховании</w:t>
      </w:r>
      <w:proofErr w:type="spellEnd"/>
      <w:proofErr w:type="gramEnd"/>
      <w:r w:rsidRPr="008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Федерации".</w:t>
      </w:r>
      <w:r w:rsidRPr="00816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Опубликовано на </w:t>
      </w:r>
      <w:proofErr w:type="gramStart"/>
      <w:r w:rsidRPr="00816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81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</w:t>
      </w:r>
      <w:hyperlink r:id="rId5" w:tgtFrame="_blank" w:history="1">
        <w:r w:rsidRPr="00816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81603A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28.01.2020</w:t>
      </w:r>
      <w:r w:rsidRPr="00816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действия документа - 27.04.2020</w:t>
      </w:r>
    </w:p>
    <w:p w:rsidR="00C73BF0" w:rsidRPr="0081603A" w:rsidRDefault="00C73BF0" w:rsidP="0081603A">
      <w:bookmarkStart w:id="0" w:name="_GoBack"/>
      <w:bookmarkEnd w:id="0"/>
    </w:p>
    <w:sectPr w:rsidR="00C73BF0" w:rsidRPr="0081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28169D"/>
    <w:rsid w:val="00482929"/>
    <w:rsid w:val="004D4D83"/>
    <w:rsid w:val="005243B4"/>
    <w:rsid w:val="00581480"/>
    <w:rsid w:val="0081603A"/>
    <w:rsid w:val="0084642D"/>
    <w:rsid w:val="009D4CCD"/>
    <w:rsid w:val="00BA7D84"/>
    <w:rsid w:val="00C6543C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ravo.gov.ru&amp;post=-98718584_682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2020-03-04T09:30:00Z</dcterms:created>
  <dcterms:modified xsi:type="dcterms:W3CDTF">2020-03-04T09:30:00Z</dcterms:modified>
</cp:coreProperties>
</file>